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36"/>
        <w:gridCol w:w="3402"/>
        <w:gridCol w:w="236"/>
        <w:gridCol w:w="3402"/>
      </w:tblGrid>
      <w:tr w:rsidR="00BB1DF9" w:rsidRPr="00567E65" w14:paraId="679B5BC1" w14:textId="77777777" w:rsidTr="00F174F6">
        <w:trPr>
          <w:trHeight w:val="1020"/>
        </w:trPr>
        <w:tc>
          <w:tcPr>
            <w:tcW w:w="3402" w:type="dxa"/>
            <w:shd w:val="clear" w:color="auto" w:fill="AE2081"/>
          </w:tcPr>
          <w:p w14:paraId="58C0CE6E" w14:textId="15698C89" w:rsidR="00F569EA" w:rsidRPr="00567E65" w:rsidRDefault="00830783" w:rsidP="00F174F6">
            <w:pPr>
              <w:spacing w:before="320"/>
              <w:jc w:val="center"/>
              <w:rPr>
                <w:b/>
                <w:bCs/>
                <w:color w:val="F2F2F2" w:themeColor="background1" w:themeShade="F2"/>
                <w:sz w:val="28"/>
                <w:szCs w:val="28"/>
              </w:rPr>
            </w:pPr>
            <w:r>
              <w:rPr>
                <w:b/>
                <w:bCs/>
                <w:color w:val="F2F2F2" w:themeColor="background1" w:themeShade="F2"/>
                <w:sz w:val="28"/>
                <w:szCs w:val="28"/>
              </w:rPr>
              <w:t>Wie zijn wij?</w:t>
            </w:r>
          </w:p>
        </w:tc>
        <w:tc>
          <w:tcPr>
            <w:tcW w:w="236" w:type="dxa"/>
            <w:vMerge w:val="restart"/>
          </w:tcPr>
          <w:p w14:paraId="77BC2880" w14:textId="601D4810" w:rsidR="00F569EA" w:rsidRPr="00567E65" w:rsidRDefault="00F569EA" w:rsidP="00F174F6">
            <w:pPr>
              <w:spacing w:before="320"/>
              <w:jc w:val="center"/>
              <w:rPr>
                <w:b/>
                <w:bCs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8AF37"/>
          </w:tcPr>
          <w:p w14:paraId="086AAED7" w14:textId="15E8BA54" w:rsidR="00F569EA" w:rsidRPr="00567E65" w:rsidRDefault="00830783" w:rsidP="00F174F6">
            <w:pPr>
              <w:spacing w:before="320"/>
              <w:ind w:left="-57"/>
              <w:jc w:val="center"/>
              <w:rPr>
                <w:b/>
                <w:bCs/>
                <w:color w:val="F2F2F2" w:themeColor="background1" w:themeShade="F2"/>
                <w:sz w:val="28"/>
                <w:szCs w:val="28"/>
              </w:rPr>
            </w:pPr>
            <w:r>
              <w:rPr>
                <w:b/>
                <w:bCs/>
                <w:color w:val="F2F2F2" w:themeColor="background1" w:themeShade="F2"/>
                <w:sz w:val="28"/>
                <w:szCs w:val="28"/>
              </w:rPr>
              <w:t>Schoolbestuur</w:t>
            </w:r>
            <w:r w:rsidR="000A7F32">
              <w:rPr>
                <w:b/>
                <w:bCs/>
                <w:color w:val="F2F2F2" w:themeColor="background1" w:themeShade="F2"/>
                <w:sz w:val="28"/>
                <w:szCs w:val="28"/>
              </w:rPr>
              <w:t xml:space="preserve"> </w:t>
            </w:r>
            <w:r w:rsidR="003B717F">
              <w:rPr>
                <w:b/>
                <w:bCs/>
                <w:color w:val="F2F2F2" w:themeColor="background1" w:themeShade="F2"/>
                <w:sz w:val="28"/>
                <w:szCs w:val="28"/>
              </w:rPr>
              <w:t>(</w:t>
            </w:r>
            <w:r w:rsidR="000A7F32">
              <w:rPr>
                <w:b/>
                <w:bCs/>
                <w:color w:val="F2F2F2" w:themeColor="background1" w:themeShade="F2"/>
                <w:sz w:val="28"/>
                <w:szCs w:val="28"/>
              </w:rPr>
              <w:t>vzw</w:t>
            </w:r>
            <w:r w:rsidR="003B717F">
              <w:rPr>
                <w:b/>
                <w:bCs/>
                <w:color w:val="F2F2F2" w:themeColor="background1" w:themeShade="F2"/>
                <w:sz w:val="28"/>
                <w:szCs w:val="28"/>
              </w:rPr>
              <w:t>)</w:t>
            </w:r>
          </w:p>
        </w:tc>
        <w:tc>
          <w:tcPr>
            <w:tcW w:w="236" w:type="dxa"/>
            <w:vMerge w:val="restart"/>
            <w:vAlign w:val="center"/>
          </w:tcPr>
          <w:p w14:paraId="7FC216CA" w14:textId="5D46DF0E" w:rsidR="00F569EA" w:rsidRPr="00567E65" w:rsidRDefault="00F569EA" w:rsidP="00567E65">
            <w:pPr>
              <w:jc w:val="center"/>
              <w:rPr>
                <w:b/>
                <w:bCs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4CBCC5"/>
            <w:vAlign w:val="center"/>
          </w:tcPr>
          <w:p w14:paraId="53F1356C" w14:textId="6F83E855" w:rsidR="00F569EA" w:rsidRPr="00567E65" w:rsidRDefault="00830783" w:rsidP="00B37A5F">
            <w:pPr>
              <w:ind w:hanging="16"/>
              <w:jc w:val="center"/>
              <w:rPr>
                <w:b/>
                <w:bCs/>
                <w:color w:val="F2F2F2" w:themeColor="background1" w:themeShade="F2"/>
                <w:sz w:val="28"/>
                <w:szCs w:val="28"/>
              </w:rPr>
            </w:pPr>
            <w:r>
              <w:rPr>
                <w:b/>
                <w:bCs/>
                <w:color w:val="F2F2F2" w:themeColor="background1" w:themeShade="F2"/>
                <w:sz w:val="28"/>
                <w:szCs w:val="28"/>
              </w:rPr>
              <w:t>Scholen</w:t>
            </w:r>
            <w:r w:rsidR="00BB1DF9">
              <w:rPr>
                <w:b/>
                <w:bCs/>
                <w:color w:val="F2F2F2" w:themeColor="background1" w:themeShade="F2"/>
                <w:sz w:val="28"/>
                <w:szCs w:val="28"/>
              </w:rPr>
              <w:t>-</w:t>
            </w:r>
            <w:r w:rsidR="00BB1DF9">
              <w:rPr>
                <w:b/>
                <w:bCs/>
                <w:color w:val="F2F2F2" w:themeColor="background1" w:themeShade="F2"/>
                <w:sz w:val="28"/>
                <w:szCs w:val="28"/>
              </w:rPr>
              <w:br/>
            </w:r>
            <w:r>
              <w:rPr>
                <w:b/>
                <w:bCs/>
                <w:color w:val="F2F2F2" w:themeColor="background1" w:themeShade="F2"/>
                <w:sz w:val="28"/>
                <w:szCs w:val="28"/>
              </w:rPr>
              <w:t>gemeenschap</w:t>
            </w:r>
          </w:p>
        </w:tc>
      </w:tr>
      <w:tr w:rsidR="00E66B67" w14:paraId="05B5AC96" w14:textId="77777777" w:rsidTr="006030B3">
        <w:trPr>
          <w:trHeight w:val="3969"/>
        </w:trPr>
        <w:tc>
          <w:tcPr>
            <w:tcW w:w="3402" w:type="dxa"/>
            <w:shd w:val="clear" w:color="auto" w:fill="F1B5DE"/>
          </w:tcPr>
          <w:p w14:paraId="5FAD59E3" w14:textId="5BBDD781" w:rsidR="009A68A0" w:rsidRDefault="00CE51CB" w:rsidP="003B6056">
            <w:pPr>
              <w:spacing w:before="200" w:line="312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Basisschool De Komme</w:t>
            </w:r>
          </w:p>
          <w:p w14:paraId="59048711" w14:textId="55F8DBF9" w:rsidR="00CE51CB" w:rsidRDefault="00CE51CB" w:rsidP="003B6056">
            <w:pPr>
              <w:spacing w:before="200" w:line="312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Sint-Jozefsstraat2</w:t>
            </w:r>
          </w:p>
          <w:p w14:paraId="10552B1E" w14:textId="7E9585B4" w:rsidR="00CE51CB" w:rsidRDefault="00CE51CB" w:rsidP="003B6056">
            <w:pPr>
              <w:spacing w:before="200" w:line="312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8000 Brugge</w:t>
            </w:r>
          </w:p>
          <w:p w14:paraId="6B5D6222" w14:textId="40398F15" w:rsidR="00CE51CB" w:rsidRDefault="00CE51CB" w:rsidP="003B6056">
            <w:pPr>
              <w:spacing w:before="200" w:line="312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Tel: 050/33 56 97</w:t>
            </w:r>
          </w:p>
          <w:p w14:paraId="6EC78C83" w14:textId="49A6D2DF" w:rsidR="00243B5A" w:rsidRPr="006C601A" w:rsidRDefault="00243B5A" w:rsidP="00396C7B">
            <w:pPr>
              <w:spacing w:line="312" w:lineRule="auto"/>
              <w:rPr>
                <w:color w:val="262626" w:themeColor="text1" w:themeTint="D9"/>
              </w:rPr>
            </w:pPr>
          </w:p>
        </w:tc>
        <w:tc>
          <w:tcPr>
            <w:tcW w:w="236" w:type="dxa"/>
            <w:vMerge/>
          </w:tcPr>
          <w:p w14:paraId="78666A4F" w14:textId="77777777" w:rsidR="00F569EA" w:rsidRDefault="00F569EA" w:rsidP="003B6056">
            <w:pPr>
              <w:spacing w:before="200" w:line="312" w:lineRule="auto"/>
            </w:pPr>
          </w:p>
        </w:tc>
        <w:tc>
          <w:tcPr>
            <w:tcW w:w="3402" w:type="dxa"/>
            <w:shd w:val="clear" w:color="auto" w:fill="D9DC94"/>
          </w:tcPr>
          <w:p w14:paraId="78848E86" w14:textId="4A0EFD0B" w:rsidR="00741510" w:rsidRDefault="00CE51CB" w:rsidP="003B6056">
            <w:pPr>
              <w:spacing w:before="200" w:line="312" w:lineRule="auto"/>
            </w:pPr>
            <w:r>
              <w:t>VZW SKOBO</w:t>
            </w:r>
          </w:p>
          <w:p w14:paraId="73B52C6E" w14:textId="08765E04" w:rsidR="00CE51CB" w:rsidRPr="00CE51CB" w:rsidRDefault="00CE51CB" w:rsidP="003B6056">
            <w:pPr>
              <w:spacing w:before="200" w:line="312" w:lineRule="auto"/>
              <w:rPr>
                <w:u w:val="single"/>
              </w:rPr>
            </w:pPr>
            <w:r w:rsidRPr="00CE51CB">
              <w:rPr>
                <w:u w:val="single"/>
              </w:rPr>
              <w:t>Maatschappelijke zetel:</w:t>
            </w:r>
          </w:p>
          <w:p w14:paraId="1F8498AF" w14:textId="1D2F0D9C" w:rsidR="00741510" w:rsidRDefault="00CE51CB" w:rsidP="00741510">
            <w:pPr>
              <w:spacing w:line="312" w:lineRule="auto"/>
            </w:pPr>
            <w:r>
              <w:t>Vaartdijkstraat 3</w:t>
            </w:r>
          </w:p>
          <w:p w14:paraId="0C09481F" w14:textId="3129E61A" w:rsidR="00CE51CB" w:rsidRDefault="00B65F7D" w:rsidP="00741510">
            <w:pPr>
              <w:spacing w:line="312" w:lineRule="auto"/>
            </w:pPr>
            <w:r w:rsidRPr="00B37A5F">
              <w:rPr>
                <w:rFonts w:ascii="Trebuchet MS" w:hAnsi="Trebuchet MS"/>
                <w:bCs/>
                <w:noProof/>
                <w:color w:val="A8AF37"/>
                <w:sz w:val="20"/>
                <w:szCs w:val="20"/>
              </w:rPr>
              <w:drawing>
                <wp:anchor distT="0" distB="0" distL="114300" distR="114300" simplePos="0" relativeHeight="251658243" behindDoc="0" locked="0" layoutInCell="1" allowOverlap="1" wp14:anchorId="307F9FC7" wp14:editId="5CDB4FFF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1120140</wp:posOffset>
                  </wp:positionV>
                  <wp:extent cx="514350" cy="514350"/>
                  <wp:effectExtent l="0" t="0" r="0" b="0"/>
                  <wp:wrapNone/>
                  <wp:docPr id="38" name="Graphic 38" descr="Raad van bestuur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phic 38" descr="Raad van bestuur silhoue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51CB">
              <w:t>8200 Brugge</w:t>
            </w:r>
          </w:p>
        </w:tc>
        <w:tc>
          <w:tcPr>
            <w:tcW w:w="236" w:type="dxa"/>
            <w:vMerge/>
          </w:tcPr>
          <w:p w14:paraId="5B2084A2" w14:textId="77777777" w:rsidR="00F569EA" w:rsidRDefault="00F569EA" w:rsidP="003B6056">
            <w:pPr>
              <w:spacing w:before="200" w:line="312" w:lineRule="auto"/>
            </w:pPr>
          </w:p>
        </w:tc>
        <w:tc>
          <w:tcPr>
            <w:tcW w:w="3402" w:type="dxa"/>
            <w:shd w:val="clear" w:color="auto" w:fill="9DDADF"/>
          </w:tcPr>
          <w:p w14:paraId="6187395D" w14:textId="55A32DC2" w:rsidR="0005716C" w:rsidRDefault="00CE51CB" w:rsidP="003B6056">
            <w:pPr>
              <w:spacing w:before="200" w:line="312" w:lineRule="auto"/>
            </w:pPr>
            <w:r>
              <w:t>SG BasisBrugge</w:t>
            </w:r>
          </w:p>
          <w:p w14:paraId="794BB643" w14:textId="76B314C3" w:rsidR="00CE51CB" w:rsidRPr="00CE51CB" w:rsidRDefault="00CE51CB" w:rsidP="00CE51CB">
            <w:pPr>
              <w:spacing w:line="312" w:lineRule="auto"/>
              <w:rPr>
                <w:sz w:val="18"/>
                <w:szCs w:val="18"/>
                <w:u w:val="single"/>
              </w:rPr>
            </w:pPr>
            <w:r w:rsidRPr="00CE51CB">
              <w:rPr>
                <w:sz w:val="18"/>
                <w:szCs w:val="18"/>
                <w:u w:val="single"/>
              </w:rPr>
              <w:t>Maatschappelijke zetel</w:t>
            </w:r>
          </w:p>
          <w:p w14:paraId="137EB20F" w14:textId="169804D1" w:rsidR="00CE51CB" w:rsidRPr="00CE51CB" w:rsidRDefault="00CE51CB" w:rsidP="00CE51CB">
            <w:pPr>
              <w:spacing w:line="312" w:lineRule="auto"/>
              <w:rPr>
                <w:sz w:val="18"/>
                <w:szCs w:val="18"/>
              </w:rPr>
            </w:pPr>
            <w:r w:rsidRPr="00CE51CB">
              <w:rPr>
                <w:sz w:val="18"/>
                <w:szCs w:val="18"/>
              </w:rPr>
              <w:t>Beeweg 32, 8310 St-Kruis</w:t>
            </w:r>
          </w:p>
          <w:p w14:paraId="32DBA781" w14:textId="2001ACF6" w:rsidR="004F27A7" w:rsidRPr="00CE51CB" w:rsidRDefault="00CE51CB" w:rsidP="00396C7B">
            <w:pPr>
              <w:spacing w:line="312" w:lineRule="auto"/>
              <w:rPr>
                <w:sz w:val="18"/>
                <w:szCs w:val="18"/>
                <w:u w:val="single"/>
              </w:rPr>
            </w:pPr>
            <w:r w:rsidRPr="00CE51CB">
              <w:rPr>
                <w:sz w:val="18"/>
                <w:szCs w:val="18"/>
                <w:u w:val="single"/>
              </w:rPr>
              <w:t>samenstelling:</w:t>
            </w:r>
          </w:p>
          <w:p w14:paraId="2244CA43" w14:textId="77777777" w:rsidR="00CE51CB" w:rsidRPr="00CE51CB" w:rsidRDefault="00CE51CB" w:rsidP="00396C7B">
            <w:pPr>
              <w:spacing w:line="312" w:lineRule="auto"/>
              <w:rPr>
                <w:sz w:val="18"/>
                <w:szCs w:val="18"/>
              </w:rPr>
            </w:pPr>
            <w:r w:rsidRPr="00CE51CB">
              <w:rPr>
                <w:sz w:val="18"/>
                <w:szCs w:val="18"/>
              </w:rPr>
              <w:t>Basisschool Hemelsdaele</w:t>
            </w:r>
          </w:p>
          <w:p w14:paraId="7F412E91" w14:textId="77777777" w:rsidR="00CE51CB" w:rsidRPr="00CE51CB" w:rsidRDefault="00CE51CB" w:rsidP="00396C7B">
            <w:pPr>
              <w:spacing w:line="312" w:lineRule="auto"/>
              <w:rPr>
                <w:sz w:val="18"/>
                <w:szCs w:val="18"/>
              </w:rPr>
            </w:pPr>
            <w:r w:rsidRPr="00CE51CB">
              <w:rPr>
                <w:sz w:val="18"/>
                <w:szCs w:val="18"/>
              </w:rPr>
              <w:t>Basisschool Sint-Leo Sint-Pieters</w:t>
            </w:r>
          </w:p>
          <w:p w14:paraId="3B6EFD38" w14:textId="77777777" w:rsidR="00CE51CB" w:rsidRPr="00CE51CB" w:rsidRDefault="00CE51CB" w:rsidP="00396C7B">
            <w:pPr>
              <w:spacing w:line="312" w:lineRule="auto"/>
              <w:rPr>
                <w:sz w:val="18"/>
                <w:szCs w:val="18"/>
              </w:rPr>
            </w:pPr>
            <w:r w:rsidRPr="00CE51CB">
              <w:rPr>
                <w:sz w:val="18"/>
                <w:szCs w:val="18"/>
              </w:rPr>
              <w:t>Basisschool De Komme</w:t>
            </w:r>
          </w:p>
          <w:p w14:paraId="678F87FF" w14:textId="77777777" w:rsidR="00CE51CB" w:rsidRPr="00CE51CB" w:rsidRDefault="00CE51CB" w:rsidP="00396C7B">
            <w:pPr>
              <w:spacing w:line="312" w:lineRule="auto"/>
              <w:rPr>
                <w:sz w:val="18"/>
                <w:szCs w:val="18"/>
              </w:rPr>
            </w:pPr>
            <w:r w:rsidRPr="00CE51CB">
              <w:rPr>
                <w:sz w:val="18"/>
                <w:szCs w:val="18"/>
              </w:rPr>
              <w:t>Basisschool De Lenaard</w:t>
            </w:r>
          </w:p>
          <w:p w14:paraId="658A6176" w14:textId="77777777" w:rsidR="00CE51CB" w:rsidRPr="00CE51CB" w:rsidRDefault="00CE51CB" w:rsidP="00396C7B">
            <w:pPr>
              <w:spacing w:line="312" w:lineRule="auto"/>
              <w:rPr>
                <w:sz w:val="18"/>
                <w:szCs w:val="18"/>
              </w:rPr>
            </w:pPr>
            <w:r w:rsidRPr="00CE51CB">
              <w:rPr>
                <w:sz w:val="18"/>
                <w:szCs w:val="18"/>
              </w:rPr>
              <w:t>Basisschool De Smalle</w:t>
            </w:r>
          </w:p>
          <w:p w14:paraId="12EC295F" w14:textId="7B55287D" w:rsidR="00CE51CB" w:rsidRPr="00CE51CB" w:rsidRDefault="00B65F7D" w:rsidP="00396C7B">
            <w:pPr>
              <w:spacing w:line="312" w:lineRule="auto"/>
              <w:rPr>
                <w:sz w:val="18"/>
                <w:szCs w:val="18"/>
              </w:rPr>
            </w:pPr>
            <w:r w:rsidRPr="00CE51CB">
              <w:rPr>
                <w:rFonts w:ascii="Trebuchet MS" w:hAnsi="Trebuchet MS"/>
                <w:bCs/>
                <w:noProof/>
                <w:color w:val="A8AF37"/>
                <w:sz w:val="18"/>
                <w:szCs w:val="18"/>
                <w:u w:val="single"/>
              </w:rPr>
              <w:drawing>
                <wp:anchor distT="0" distB="0" distL="114300" distR="114300" simplePos="0" relativeHeight="251658248" behindDoc="0" locked="0" layoutInCell="1" allowOverlap="1" wp14:anchorId="14D59CB8" wp14:editId="59406930">
                  <wp:simplePos x="0" y="0"/>
                  <wp:positionH relativeFrom="column">
                    <wp:posOffset>1459865</wp:posOffset>
                  </wp:positionH>
                  <wp:positionV relativeFrom="paragraph">
                    <wp:posOffset>161925</wp:posOffset>
                  </wp:positionV>
                  <wp:extent cx="590550" cy="590550"/>
                  <wp:effectExtent l="0" t="0" r="0" b="0"/>
                  <wp:wrapNone/>
                  <wp:docPr id="1" name="Graphic 1" descr="Telewerken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Telewerken silhouet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51CB" w:rsidRPr="00CE51CB">
              <w:rPr>
                <w:sz w:val="18"/>
                <w:szCs w:val="18"/>
              </w:rPr>
              <w:t>Basisschool Mozaïek</w:t>
            </w:r>
          </w:p>
          <w:p w14:paraId="0584D6BF" w14:textId="0C2F62DD" w:rsidR="00CE51CB" w:rsidRPr="00CE51CB" w:rsidRDefault="00CE51CB" w:rsidP="00396C7B">
            <w:pPr>
              <w:spacing w:line="312" w:lineRule="auto"/>
              <w:rPr>
                <w:sz w:val="18"/>
                <w:szCs w:val="18"/>
              </w:rPr>
            </w:pPr>
            <w:r w:rsidRPr="00CE51CB">
              <w:rPr>
                <w:sz w:val="18"/>
                <w:szCs w:val="18"/>
              </w:rPr>
              <w:t>Basisschool De Zonnetuin</w:t>
            </w:r>
          </w:p>
          <w:p w14:paraId="098D1D9C" w14:textId="4BF11002" w:rsidR="00CE51CB" w:rsidRDefault="00CE51CB" w:rsidP="00396C7B">
            <w:pPr>
              <w:spacing w:line="312" w:lineRule="auto"/>
            </w:pPr>
            <w:r w:rsidRPr="00CE51CB">
              <w:rPr>
                <w:sz w:val="18"/>
                <w:szCs w:val="18"/>
              </w:rPr>
              <w:t>Basisschool De Kantelberg</w:t>
            </w:r>
          </w:p>
        </w:tc>
      </w:tr>
      <w:tr w:rsidR="00BB1DF9" w14:paraId="0D2CD88E" w14:textId="77777777" w:rsidTr="00F569EA">
        <w:tc>
          <w:tcPr>
            <w:tcW w:w="3402" w:type="dxa"/>
          </w:tcPr>
          <w:p w14:paraId="4E1BEE0E" w14:textId="76BF493F" w:rsidR="003655F7" w:rsidRDefault="003655F7"/>
        </w:tc>
        <w:tc>
          <w:tcPr>
            <w:tcW w:w="236" w:type="dxa"/>
          </w:tcPr>
          <w:p w14:paraId="20885AFE" w14:textId="77777777" w:rsidR="003655F7" w:rsidRDefault="003655F7"/>
        </w:tc>
        <w:tc>
          <w:tcPr>
            <w:tcW w:w="3402" w:type="dxa"/>
          </w:tcPr>
          <w:p w14:paraId="2A1775D3" w14:textId="7B641C36" w:rsidR="003655F7" w:rsidRDefault="003655F7"/>
        </w:tc>
        <w:tc>
          <w:tcPr>
            <w:tcW w:w="236" w:type="dxa"/>
          </w:tcPr>
          <w:p w14:paraId="610FF84A" w14:textId="77777777" w:rsidR="003655F7" w:rsidRDefault="003655F7"/>
        </w:tc>
        <w:tc>
          <w:tcPr>
            <w:tcW w:w="3402" w:type="dxa"/>
          </w:tcPr>
          <w:p w14:paraId="3CB52A84" w14:textId="5EC4AD18" w:rsidR="003655F7" w:rsidRDefault="003655F7"/>
        </w:tc>
      </w:tr>
      <w:tr w:rsidR="00B37A5F" w:rsidRPr="00567E65" w14:paraId="6C9B7FD8" w14:textId="77777777" w:rsidTr="00F174F6">
        <w:trPr>
          <w:trHeight w:val="1020"/>
        </w:trPr>
        <w:tc>
          <w:tcPr>
            <w:tcW w:w="3402" w:type="dxa"/>
            <w:shd w:val="clear" w:color="auto" w:fill="A8AF37"/>
          </w:tcPr>
          <w:p w14:paraId="0C7C87D2" w14:textId="113E7F3F" w:rsidR="00567E65" w:rsidRPr="00567E65" w:rsidRDefault="00830783" w:rsidP="00F174F6">
            <w:pPr>
              <w:spacing w:before="320"/>
              <w:jc w:val="center"/>
              <w:rPr>
                <w:b/>
                <w:bCs/>
                <w:color w:val="F2F2F2" w:themeColor="background1" w:themeShade="F2"/>
                <w:sz w:val="28"/>
                <w:szCs w:val="28"/>
              </w:rPr>
            </w:pPr>
            <w:r>
              <w:rPr>
                <w:b/>
                <w:bCs/>
                <w:color w:val="F2F2F2" w:themeColor="background1" w:themeShade="F2"/>
                <w:sz w:val="28"/>
                <w:szCs w:val="28"/>
              </w:rPr>
              <w:t>Schooluren</w:t>
            </w:r>
          </w:p>
        </w:tc>
        <w:tc>
          <w:tcPr>
            <w:tcW w:w="236" w:type="dxa"/>
            <w:vMerge w:val="restart"/>
          </w:tcPr>
          <w:p w14:paraId="20733AAA" w14:textId="740C80DF" w:rsidR="00567E65" w:rsidRPr="00567E65" w:rsidRDefault="00567E65" w:rsidP="00F174F6">
            <w:pPr>
              <w:spacing w:before="320"/>
              <w:jc w:val="center"/>
              <w:rPr>
                <w:b/>
                <w:bCs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4CBCC5"/>
          </w:tcPr>
          <w:p w14:paraId="7F9E4825" w14:textId="724DE7D5" w:rsidR="00567E65" w:rsidRPr="00567E65" w:rsidRDefault="00830783" w:rsidP="00F174F6">
            <w:pPr>
              <w:spacing w:before="320"/>
              <w:jc w:val="center"/>
              <w:rPr>
                <w:b/>
                <w:bCs/>
                <w:color w:val="F2F2F2" w:themeColor="background1" w:themeShade="F2"/>
                <w:sz w:val="28"/>
                <w:szCs w:val="28"/>
              </w:rPr>
            </w:pPr>
            <w:r>
              <w:rPr>
                <w:b/>
                <w:bCs/>
                <w:color w:val="F2F2F2" w:themeColor="background1" w:themeShade="F2"/>
                <w:sz w:val="28"/>
                <w:szCs w:val="28"/>
              </w:rPr>
              <w:t>Opvang</w:t>
            </w:r>
          </w:p>
        </w:tc>
        <w:tc>
          <w:tcPr>
            <w:tcW w:w="236" w:type="dxa"/>
            <w:vMerge w:val="restart"/>
          </w:tcPr>
          <w:p w14:paraId="7642C313" w14:textId="421BCB5E" w:rsidR="00567E65" w:rsidRPr="00567E65" w:rsidRDefault="00567E65" w:rsidP="00F174F6">
            <w:pPr>
              <w:spacing w:before="320"/>
              <w:jc w:val="center"/>
              <w:rPr>
                <w:b/>
                <w:bCs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E2081"/>
          </w:tcPr>
          <w:p w14:paraId="7A42B80B" w14:textId="5B21C501" w:rsidR="00567E65" w:rsidRPr="00567E65" w:rsidRDefault="00830783" w:rsidP="00F174F6">
            <w:pPr>
              <w:spacing w:before="320"/>
              <w:ind w:left="-16"/>
              <w:jc w:val="center"/>
              <w:rPr>
                <w:b/>
                <w:bCs/>
                <w:color w:val="F2F2F2" w:themeColor="background1" w:themeShade="F2"/>
                <w:sz w:val="28"/>
                <w:szCs w:val="28"/>
              </w:rPr>
            </w:pPr>
            <w:r>
              <w:rPr>
                <w:b/>
                <w:bCs/>
                <w:color w:val="F2F2F2" w:themeColor="background1" w:themeShade="F2"/>
                <w:sz w:val="28"/>
                <w:szCs w:val="28"/>
              </w:rPr>
              <w:t>Vrije dagen</w:t>
            </w:r>
          </w:p>
        </w:tc>
      </w:tr>
      <w:tr w:rsidR="00E66B67" w14:paraId="3522B0BD" w14:textId="77777777" w:rsidTr="00C74A01">
        <w:trPr>
          <w:trHeight w:val="3798"/>
        </w:trPr>
        <w:tc>
          <w:tcPr>
            <w:tcW w:w="3402" w:type="dxa"/>
            <w:shd w:val="clear" w:color="auto" w:fill="D9DC94"/>
          </w:tcPr>
          <w:p w14:paraId="1710B786" w14:textId="063DFEE5" w:rsidR="00CE51CB" w:rsidRPr="00B65F7D" w:rsidRDefault="00CE51CB" w:rsidP="00CE51CB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 w:rsidRPr="00B65F7D">
              <w:rPr>
                <w:b/>
                <w:bCs/>
                <w:sz w:val="20"/>
                <w:szCs w:val="20"/>
              </w:rPr>
              <w:t>Voormiddag:</w:t>
            </w:r>
          </w:p>
          <w:p w14:paraId="3DEFE61C" w14:textId="53EEA837" w:rsidR="00CE51CB" w:rsidRPr="00B65F7D" w:rsidRDefault="00CE51CB" w:rsidP="00CE51CB">
            <w:pPr>
              <w:spacing w:line="312" w:lineRule="auto"/>
              <w:rPr>
                <w:sz w:val="20"/>
                <w:szCs w:val="20"/>
              </w:rPr>
            </w:pPr>
            <w:r w:rsidRPr="00B65F7D">
              <w:rPr>
                <w:sz w:val="20"/>
                <w:szCs w:val="20"/>
              </w:rPr>
              <w:t>MA:                 8.45u-12.05u</w:t>
            </w:r>
          </w:p>
          <w:p w14:paraId="6737AC02" w14:textId="00EC8CE1" w:rsidR="00CE51CB" w:rsidRPr="00B65F7D" w:rsidRDefault="00CE51CB" w:rsidP="00CE51CB">
            <w:pPr>
              <w:spacing w:line="312" w:lineRule="auto"/>
              <w:rPr>
                <w:sz w:val="20"/>
                <w:szCs w:val="20"/>
              </w:rPr>
            </w:pPr>
            <w:r w:rsidRPr="00B65F7D">
              <w:rPr>
                <w:sz w:val="20"/>
                <w:szCs w:val="20"/>
              </w:rPr>
              <w:t>DI,DO,VRIJ:    8.30u-12.05u</w:t>
            </w:r>
          </w:p>
          <w:p w14:paraId="1E3D7B34" w14:textId="2937F97B" w:rsidR="00CE51CB" w:rsidRPr="00B65F7D" w:rsidRDefault="00CE51CB" w:rsidP="00CE51CB">
            <w:pPr>
              <w:spacing w:line="312" w:lineRule="auto"/>
              <w:rPr>
                <w:sz w:val="20"/>
                <w:szCs w:val="20"/>
              </w:rPr>
            </w:pPr>
            <w:r w:rsidRPr="00B65F7D">
              <w:rPr>
                <w:sz w:val="20"/>
                <w:szCs w:val="20"/>
              </w:rPr>
              <w:t>WOE:              8.30u-</w:t>
            </w:r>
            <w:r w:rsidR="00501010" w:rsidRPr="00B65F7D">
              <w:rPr>
                <w:sz w:val="20"/>
                <w:szCs w:val="20"/>
              </w:rPr>
              <w:t xml:space="preserve"> 11.40u</w:t>
            </w:r>
          </w:p>
          <w:p w14:paraId="5628E1A6" w14:textId="47E7804E" w:rsidR="00B65F7D" w:rsidRPr="00B65F7D" w:rsidRDefault="00B65F7D" w:rsidP="00CE51CB">
            <w:pPr>
              <w:spacing w:line="312" w:lineRule="auto"/>
              <w:rPr>
                <w:sz w:val="20"/>
                <w:szCs w:val="20"/>
              </w:rPr>
            </w:pPr>
          </w:p>
          <w:p w14:paraId="4461FA92" w14:textId="4F67719B" w:rsidR="00B65F7D" w:rsidRPr="00B65F7D" w:rsidRDefault="00B65F7D" w:rsidP="00CE51CB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 w:rsidRPr="00B65F7D">
              <w:rPr>
                <w:b/>
                <w:bCs/>
                <w:sz w:val="20"/>
                <w:szCs w:val="20"/>
              </w:rPr>
              <w:t>Namiddag:</w:t>
            </w:r>
          </w:p>
          <w:p w14:paraId="380D8220" w14:textId="3C76CA23" w:rsidR="00B65F7D" w:rsidRPr="00B65F7D" w:rsidRDefault="00B65F7D" w:rsidP="00CE51CB">
            <w:pPr>
              <w:spacing w:line="312" w:lineRule="auto"/>
              <w:rPr>
                <w:sz w:val="20"/>
                <w:szCs w:val="20"/>
              </w:rPr>
            </w:pPr>
            <w:r w:rsidRPr="00B65F7D">
              <w:rPr>
                <w:sz w:val="20"/>
                <w:szCs w:val="20"/>
              </w:rPr>
              <w:t>MA,DI,DO:    13.30u-15.50u</w:t>
            </w:r>
          </w:p>
          <w:p w14:paraId="061518A2" w14:textId="35040AFB" w:rsidR="00567E65" w:rsidRDefault="00B65F7D" w:rsidP="006206FD">
            <w:pPr>
              <w:spacing w:line="312" w:lineRule="auto"/>
            </w:pPr>
            <w:r>
              <w:rPr>
                <w:noProof/>
              </w:rPr>
              <w:drawing>
                <wp:anchor distT="0" distB="0" distL="114300" distR="114300" simplePos="0" relativeHeight="251658244" behindDoc="0" locked="0" layoutInCell="1" allowOverlap="1" wp14:anchorId="404D2E28" wp14:editId="615C4B20">
                  <wp:simplePos x="0" y="0"/>
                  <wp:positionH relativeFrom="column">
                    <wp:posOffset>1482090</wp:posOffset>
                  </wp:positionH>
                  <wp:positionV relativeFrom="paragraph">
                    <wp:posOffset>445135</wp:posOffset>
                  </wp:positionV>
                  <wp:extent cx="548640" cy="548640"/>
                  <wp:effectExtent l="0" t="0" r="0" b="3810"/>
                  <wp:wrapSquare wrapText="bothSides"/>
                  <wp:docPr id="39" name="Graphic 39" descr="Bel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Graphic 39" descr="Bel silhouet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5F7D">
              <w:rPr>
                <w:sz w:val="20"/>
                <w:szCs w:val="20"/>
              </w:rPr>
              <w:t>VRIJ:               13.30u-15.10u</w:t>
            </w:r>
          </w:p>
        </w:tc>
        <w:tc>
          <w:tcPr>
            <w:tcW w:w="236" w:type="dxa"/>
            <w:vMerge/>
          </w:tcPr>
          <w:p w14:paraId="725EA36A" w14:textId="77777777" w:rsidR="00567E65" w:rsidRDefault="00567E65"/>
        </w:tc>
        <w:tc>
          <w:tcPr>
            <w:tcW w:w="3402" w:type="dxa"/>
            <w:shd w:val="clear" w:color="auto" w:fill="9DDADF"/>
          </w:tcPr>
          <w:p w14:paraId="1887374B" w14:textId="5EB4D69C" w:rsidR="00567E65" w:rsidRDefault="00B65F7D" w:rsidP="006206FD">
            <w:pPr>
              <w:spacing w:line="312" w:lineRule="auto"/>
            </w:pPr>
            <w:r w:rsidRPr="00A96EE7">
              <w:rPr>
                <w:b/>
                <w:bCs/>
              </w:rPr>
              <w:t>Ochtend</w:t>
            </w:r>
            <w:r>
              <w:t xml:space="preserve">: </w:t>
            </w:r>
          </w:p>
          <w:p w14:paraId="28752D6E" w14:textId="77777777" w:rsidR="00B65F7D" w:rsidRDefault="00B65F7D" w:rsidP="006206FD">
            <w:pPr>
              <w:spacing w:line="312" w:lineRule="auto"/>
            </w:pPr>
            <w:r>
              <w:t>7.00u-8.15u</w:t>
            </w:r>
          </w:p>
          <w:p w14:paraId="2583047D" w14:textId="77777777" w:rsidR="00B65F7D" w:rsidRDefault="00B65F7D" w:rsidP="006206FD">
            <w:pPr>
              <w:spacing w:line="312" w:lineRule="auto"/>
            </w:pPr>
          </w:p>
          <w:p w14:paraId="2B261851" w14:textId="77777777" w:rsidR="00B65F7D" w:rsidRPr="00A96EE7" w:rsidRDefault="00B65F7D" w:rsidP="006206FD">
            <w:pPr>
              <w:spacing w:line="312" w:lineRule="auto"/>
              <w:rPr>
                <w:b/>
                <w:bCs/>
              </w:rPr>
            </w:pPr>
            <w:r w:rsidRPr="00A96EE7">
              <w:rPr>
                <w:b/>
                <w:bCs/>
              </w:rPr>
              <w:t>Avond:</w:t>
            </w:r>
          </w:p>
          <w:p w14:paraId="679C2852" w14:textId="77777777" w:rsidR="00B65F7D" w:rsidRDefault="00B65F7D" w:rsidP="006206FD">
            <w:pPr>
              <w:spacing w:line="312" w:lineRule="auto"/>
            </w:pPr>
            <w:r>
              <w:t>15.50u-18.30u (vrijdag: 17.30u)</w:t>
            </w:r>
          </w:p>
          <w:p w14:paraId="2AB2E49E" w14:textId="77777777" w:rsidR="00B65F7D" w:rsidRDefault="00B65F7D" w:rsidP="006206FD">
            <w:pPr>
              <w:spacing w:line="312" w:lineRule="auto"/>
            </w:pPr>
          </w:p>
          <w:p w14:paraId="42BAB349" w14:textId="386A599C" w:rsidR="00B65F7D" w:rsidRPr="00A96EE7" w:rsidRDefault="00B65F7D" w:rsidP="006206FD">
            <w:pPr>
              <w:spacing w:line="312" w:lineRule="auto"/>
              <w:rPr>
                <w:b/>
                <w:bCs/>
              </w:rPr>
            </w:pPr>
            <w:r w:rsidRPr="00A96EE7">
              <w:rPr>
                <w:b/>
                <w:bCs/>
              </w:rPr>
              <w:t>Woensdag:</w:t>
            </w:r>
          </w:p>
          <w:p w14:paraId="57247732" w14:textId="77777777" w:rsidR="00B65F7D" w:rsidRDefault="00A96EE7" w:rsidP="006206FD">
            <w:pPr>
              <w:spacing w:line="312" w:lineRule="auto"/>
              <w:rPr>
                <w:b/>
                <w:bCs/>
              </w:rPr>
            </w:pPr>
            <w:r w:rsidRPr="00A96EE7">
              <w:rPr>
                <w:b/>
                <w:bCs/>
                <w:noProof/>
              </w:rPr>
              <w:drawing>
                <wp:anchor distT="0" distB="0" distL="114300" distR="114300" simplePos="0" relativeHeight="251658245" behindDoc="0" locked="0" layoutInCell="1" allowOverlap="1" wp14:anchorId="6F49ABF3" wp14:editId="64BF7FAA">
                  <wp:simplePos x="0" y="0"/>
                  <wp:positionH relativeFrom="column">
                    <wp:posOffset>1460500</wp:posOffset>
                  </wp:positionH>
                  <wp:positionV relativeFrom="paragraph">
                    <wp:posOffset>252095</wp:posOffset>
                  </wp:positionV>
                  <wp:extent cx="548896" cy="548896"/>
                  <wp:effectExtent l="0" t="0" r="0" b="0"/>
                  <wp:wrapSquare wrapText="bothSides"/>
                  <wp:docPr id="40" name="Graphic 40" descr="Klok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Graphic 40" descr="Klok silhouet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896" cy="548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5F7D">
              <w:t xml:space="preserve">11.40u – </w:t>
            </w:r>
            <w:r w:rsidR="00B65F7D" w:rsidRPr="00A96EE7">
              <w:rPr>
                <w:b/>
                <w:bCs/>
              </w:rPr>
              <w:t>16.00u</w:t>
            </w:r>
          </w:p>
          <w:p w14:paraId="1947C4A8" w14:textId="77777777" w:rsidR="004D25A2" w:rsidRPr="004D25A2" w:rsidRDefault="004D25A2" w:rsidP="006206FD">
            <w:pPr>
              <w:spacing w:line="312" w:lineRule="auto"/>
              <w:rPr>
                <w:b/>
                <w:bCs/>
                <w:sz w:val="18"/>
                <w:szCs w:val="18"/>
              </w:rPr>
            </w:pPr>
          </w:p>
          <w:p w14:paraId="7533A969" w14:textId="77777777" w:rsidR="00E01A9D" w:rsidRDefault="004D25A2" w:rsidP="006206FD">
            <w:pPr>
              <w:spacing w:line="312" w:lineRule="auto"/>
              <w:rPr>
                <w:sz w:val="18"/>
                <w:szCs w:val="18"/>
              </w:rPr>
            </w:pPr>
            <w:r w:rsidRPr="004D25A2">
              <w:rPr>
                <w:sz w:val="18"/>
                <w:szCs w:val="18"/>
              </w:rPr>
              <w:t xml:space="preserve">0,475 per kwartier, </w:t>
            </w:r>
          </w:p>
          <w:p w14:paraId="33B00BED" w14:textId="297E8150" w:rsidR="004D25A2" w:rsidRDefault="004D25A2" w:rsidP="006206FD">
            <w:pPr>
              <w:spacing w:line="312" w:lineRule="auto"/>
            </w:pPr>
            <w:r w:rsidRPr="004D25A2">
              <w:rPr>
                <w:sz w:val="18"/>
                <w:szCs w:val="18"/>
              </w:rPr>
              <w:t>0,375 (voor broer en zus)</w:t>
            </w:r>
          </w:p>
        </w:tc>
        <w:tc>
          <w:tcPr>
            <w:tcW w:w="236" w:type="dxa"/>
            <w:vMerge/>
          </w:tcPr>
          <w:p w14:paraId="03C644AA" w14:textId="77777777" w:rsidR="00567E65" w:rsidRDefault="00567E65"/>
        </w:tc>
        <w:tc>
          <w:tcPr>
            <w:tcW w:w="3402" w:type="dxa"/>
            <w:shd w:val="clear" w:color="auto" w:fill="F1B5DE"/>
          </w:tcPr>
          <w:p w14:paraId="3EEAA918" w14:textId="2068752F" w:rsidR="00567E65" w:rsidRPr="00023DE7" w:rsidRDefault="00922807" w:rsidP="006206FD">
            <w:pPr>
              <w:spacing w:line="312" w:lineRule="auto"/>
              <w:rPr>
                <w:sz w:val="18"/>
                <w:szCs w:val="18"/>
              </w:rPr>
            </w:pPr>
            <w:r w:rsidRPr="00023DE7">
              <w:rPr>
                <w:sz w:val="18"/>
                <w:szCs w:val="18"/>
              </w:rPr>
              <w:t>plaatselijk vrijaf: 02/10/23</w:t>
            </w:r>
          </w:p>
          <w:p w14:paraId="73B6D499" w14:textId="77777777" w:rsidR="00922807" w:rsidRPr="00023DE7" w:rsidRDefault="00922807" w:rsidP="006206FD">
            <w:pPr>
              <w:spacing w:line="312" w:lineRule="auto"/>
              <w:rPr>
                <w:sz w:val="18"/>
                <w:szCs w:val="18"/>
              </w:rPr>
            </w:pPr>
            <w:r w:rsidRPr="00023DE7">
              <w:rPr>
                <w:sz w:val="18"/>
                <w:szCs w:val="18"/>
              </w:rPr>
              <w:t>pedagogische werkdag: 18/10/23</w:t>
            </w:r>
          </w:p>
          <w:p w14:paraId="29E9DB08" w14:textId="77777777" w:rsidR="00922807" w:rsidRPr="00023DE7" w:rsidRDefault="00922807" w:rsidP="006206FD">
            <w:pPr>
              <w:spacing w:line="312" w:lineRule="auto"/>
              <w:rPr>
                <w:sz w:val="18"/>
                <w:szCs w:val="18"/>
              </w:rPr>
            </w:pPr>
            <w:r w:rsidRPr="00023DE7">
              <w:rPr>
                <w:sz w:val="18"/>
                <w:szCs w:val="18"/>
              </w:rPr>
              <w:t>herfstvakantie: 30/10 tem 5/11</w:t>
            </w:r>
          </w:p>
          <w:p w14:paraId="3CA6E066" w14:textId="77777777" w:rsidR="004C442E" w:rsidRPr="00023DE7" w:rsidRDefault="004C442E" w:rsidP="006206FD">
            <w:pPr>
              <w:spacing w:line="312" w:lineRule="auto"/>
              <w:rPr>
                <w:sz w:val="18"/>
                <w:szCs w:val="18"/>
              </w:rPr>
            </w:pPr>
            <w:r w:rsidRPr="00023DE7">
              <w:rPr>
                <w:sz w:val="18"/>
                <w:szCs w:val="18"/>
              </w:rPr>
              <w:t>Kerstvakantie: 25/12 tem 7/01</w:t>
            </w:r>
          </w:p>
          <w:p w14:paraId="107823CB" w14:textId="77777777" w:rsidR="004C442E" w:rsidRPr="00023DE7" w:rsidRDefault="004C442E" w:rsidP="006206FD">
            <w:pPr>
              <w:spacing w:line="312" w:lineRule="auto"/>
              <w:rPr>
                <w:sz w:val="18"/>
                <w:szCs w:val="18"/>
              </w:rPr>
            </w:pPr>
          </w:p>
          <w:p w14:paraId="77D55A02" w14:textId="77777777" w:rsidR="004C442E" w:rsidRPr="00023DE7" w:rsidRDefault="004C442E" w:rsidP="006206FD">
            <w:pPr>
              <w:spacing w:line="312" w:lineRule="auto"/>
              <w:rPr>
                <w:sz w:val="18"/>
                <w:szCs w:val="18"/>
              </w:rPr>
            </w:pPr>
            <w:r w:rsidRPr="00023DE7">
              <w:rPr>
                <w:sz w:val="18"/>
                <w:szCs w:val="18"/>
              </w:rPr>
              <w:t>Krokusvakantie: 12/02 tem 18/02</w:t>
            </w:r>
          </w:p>
          <w:p w14:paraId="2204BC18" w14:textId="4323E3DD" w:rsidR="004C442E" w:rsidRPr="00023DE7" w:rsidRDefault="004C442E" w:rsidP="006206FD">
            <w:pPr>
              <w:spacing w:line="312" w:lineRule="auto"/>
              <w:rPr>
                <w:sz w:val="18"/>
                <w:szCs w:val="18"/>
              </w:rPr>
            </w:pPr>
            <w:r w:rsidRPr="00023DE7">
              <w:rPr>
                <w:sz w:val="18"/>
                <w:szCs w:val="18"/>
              </w:rPr>
              <w:t>Pedagogische werkdag: 18/03/24</w:t>
            </w:r>
          </w:p>
          <w:p w14:paraId="13D1165A" w14:textId="77777777" w:rsidR="004C442E" w:rsidRDefault="002A1A7C" w:rsidP="006206FD">
            <w:pPr>
              <w:spacing w:line="312" w:lineRule="auto"/>
              <w:rPr>
                <w:sz w:val="18"/>
                <w:szCs w:val="18"/>
              </w:rPr>
            </w:pPr>
            <w:r w:rsidRPr="00023DE7">
              <w:rPr>
                <w:sz w:val="18"/>
                <w:szCs w:val="18"/>
              </w:rPr>
              <w:t>Paasvakantie: 01/04 tem 14/04</w:t>
            </w:r>
          </w:p>
          <w:p w14:paraId="274A043A" w14:textId="77777777" w:rsidR="00023DE7" w:rsidRPr="00023DE7" w:rsidRDefault="00023DE7" w:rsidP="006206FD">
            <w:pPr>
              <w:spacing w:line="312" w:lineRule="auto"/>
              <w:rPr>
                <w:sz w:val="18"/>
                <w:szCs w:val="18"/>
              </w:rPr>
            </w:pPr>
          </w:p>
          <w:p w14:paraId="42B24912" w14:textId="2037DB1E" w:rsidR="002A1A7C" w:rsidRPr="00023DE7" w:rsidRDefault="00023DE7" w:rsidP="006206FD">
            <w:pPr>
              <w:spacing w:line="312" w:lineRule="auto"/>
              <w:rPr>
                <w:sz w:val="18"/>
                <w:szCs w:val="18"/>
              </w:rPr>
            </w:pPr>
            <w:r w:rsidRPr="00023DE7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1" behindDoc="0" locked="0" layoutInCell="1" allowOverlap="1" wp14:anchorId="1D43B993" wp14:editId="1D3A218E">
                  <wp:simplePos x="0" y="0"/>
                  <wp:positionH relativeFrom="column">
                    <wp:posOffset>1485265</wp:posOffset>
                  </wp:positionH>
                  <wp:positionV relativeFrom="paragraph">
                    <wp:posOffset>111760</wp:posOffset>
                  </wp:positionV>
                  <wp:extent cx="606425" cy="606425"/>
                  <wp:effectExtent l="0" t="0" r="0" b="0"/>
                  <wp:wrapThrough wrapText="bothSides">
                    <wp:wrapPolygon edited="0">
                      <wp:start x="4750" y="1357"/>
                      <wp:lineTo x="2036" y="3393"/>
                      <wp:lineTo x="1357" y="19677"/>
                      <wp:lineTo x="19677" y="19677"/>
                      <wp:lineTo x="18999" y="4071"/>
                      <wp:lineTo x="16285" y="1357"/>
                      <wp:lineTo x="4750" y="1357"/>
                    </wp:wrapPolygon>
                  </wp:wrapThrough>
                  <wp:docPr id="23" name="Graphic 23" descr="Agenda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Agenda silhouet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25" cy="60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1A7C" w:rsidRPr="00023DE7">
              <w:rPr>
                <w:sz w:val="18"/>
                <w:szCs w:val="18"/>
              </w:rPr>
              <w:t>OLH Hemelvaart</w:t>
            </w:r>
            <w:r w:rsidR="000846C3" w:rsidRPr="00023DE7">
              <w:rPr>
                <w:sz w:val="18"/>
                <w:szCs w:val="18"/>
              </w:rPr>
              <w:t>: 09/05 en 10/05</w:t>
            </w:r>
          </w:p>
          <w:p w14:paraId="2BDA8AE5" w14:textId="3F4048DB" w:rsidR="000846C3" w:rsidRPr="00023DE7" w:rsidRDefault="000846C3" w:rsidP="006206FD">
            <w:pPr>
              <w:spacing w:line="312" w:lineRule="auto"/>
              <w:rPr>
                <w:sz w:val="18"/>
                <w:szCs w:val="18"/>
              </w:rPr>
            </w:pPr>
            <w:r w:rsidRPr="00023DE7">
              <w:rPr>
                <w:sz w:val="18"/>
                <w:szCs w:val="18"/>
              </w:rPr>
              <w:t>Plaatselijk vrijaf: 13/05</w:t>
            </w:r>
          </w:p>
          <w:p w14:paraId="6844DEC2" w14:textId="130F2C06" w:rsidR="00023DE7" w:rsidRDefault="00023DE7" w:rsidP="006206FD">
            <w:pPr>
              <w:spacing w:line="312" w:lineRule="auto"/>
            </w:pPr>
            <w:r w:rsidRPr="00023DE7">
              <w:rPr>
                <w:sz w:val="18"/>
                <w:szCs w:val="18"/>
              </w:rPr>
              <w:t>Pinkstermaandag: 20/05</w:t>
            </w:r>
          </w:p>
        </w:tc>
      </w:tr>
      <w:tr w:rsidR="00BB1DF9" w14:paraId="34DA68E7" w14:textId="77777777" w:rsidTr="00F569EA">
        <w:tc>
          <w:tcPr>
            <w:tcW w:w="3402" w:type="dxa"/>
          </w:tcPr>
          <w:p w14:paraId="2484796E" w14:textId="39AAC558" w:rsidR="003655F7" w:rsidRDefault="003655F7"/>
        </w:tc>
        <w:tc>
          <w:tcPr>
            <w:tcW w:w="236" w:type="dxa"/>
          </w:tcPr>
          <w:p w14:paraId="09334376" w14:textId="77777777" w:rsidR="003655F7" w:rsidRDefault="003655F7"/>
        </w:tc>
        <w:tc>
          <w:tcPr>
            <w:tcW w:w="3402" w:type="dxa"/>
          </w:tcPr>
          <w:p w14:paraId="0EAFB8D2" w14:textId="77777777" w:rsidR="003655F7" w:rsidRDefault="003655F7"/>
        </w:tc>
        <w:tc>
          <w:tcPr>
            <w:tcW w:w="236" w:type="dxa"/>
          </w:tcPr>
          <w:p w14:paraId="0652178D" w14:textId="77777777" w:rsidR="003655F7" w:rsidRDefault="003655F7"/>
        </w:tc>
        <w:tc>
          <w:tcPr>
            <w:tcW w:w="3402" w:type="dxa"/>
          </w:tcPr>
          <w:p w14:paraId="165E25BC" w14:textId="3DEE6EA3" w:rsidR="003655F7" w:rsidRDefault="003655F7"/>
        </w:tc>
      </w:tr>
      <w:tr w:rsidR="00BB1DF9" w:rsidRPr="00567E65" w14:paraId="45C05D43" w14:textId="77777777" w:rsidTr="00F174F6">
        <w:trPr>
          <w:trHeight w:val="1020"/>
        </w:trPr>
        <w:tc>
          <w:tcPr>
            <w:tcW w:w="3402" w:type="dxa"/>
            <w:shd w:val="clear" w:color="auto" w:fill="4CBCC5"/>
          </w:tcPr>
          <w:p w14:paraId="39F723F6" w14:textId="33903B7D" w:rsidR="00567E65" w:rsidRPr="00567E65" w:rsidRDefault="00D54471" w:rsidP="00F174F6">
            <w:pPr>
              <w:spacing w:before="320"/>
              <w:ind w:left="-57"/>
              <w:jc w:val="center"/>
              <w:rPr>
                <w:b/>
                <w:bCs/>
                <w:color w:val="F2F2F2" w:themeColor="background1" w:themeShade="F2"/>
                <w:sz w:val="28"/>
                <w:szCs w:val="28"/>
              </w:rPr>
            </w:pPr>
            <w:r w:rsidRPr="00F174F6">
              <w:rPr>
                <w:b/>
                <w:bCs/>
                <w:noProof/>
                <w:color w:val="F2F2F2" w:themeColor="background1" w:themeShade="F2"/>
                <w:sz w:val="28"/>
                <w:szCs w:val="28"/>
              </w:rPr>
              <w:drawing>
                <wp:anchor distT="0" distB="0" distL="114300" distR="114300" simplePos="0" relativeHeight="251658246" behindDoc="0" locked="0" layoutInCell="1" allowOverlap="1" wp14:anchorId="2F3FCE8B" wp14:editId="3897A67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65405</wp:posOffset>
                  </wp:positionV>
                  <wp:extent cx="495300" cy="495300"/>
                  <wp:effectExtent l="0" t="0" r="0" b="0"/>
                  <wp:wrapNone/>
                  <wp:docPr id="41" name="Graphic 41" descr="Bento box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Graphic 41" descr="Bento box silhouet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0783" w:rsidRPr="00F174F6">
              <w:rPr>
                <w:b/>
                <w:bCs/>
                <w:color w:val="F2F2F2" w:themeColor="background1" w:themeShade="F2"/>
                <w:sz w:val="28"/>
                <w:szCs w:val="28"/>
              </w:rPr>
              <w:t>Maaltijden</w:t>
            </w:r>
          </w:p>
        </w:tc>
        <w:tc>
          <w:tcPr>
            <w:tcW w:w="236" w:type="dxa"/>
            <w:vMerge w:val="restart"/>
            <w:vAlign w:val="center"/>
          </w:tcPr>
          <w:p w14:paraId="592B5721" w14:textId="5FA0F26E" w:rsidR="00567E65" w:rsidRPr="00567E65" w:rsidRDefault="00567E65" w:rsidP="00F174F6">
            <w:pPr>
              <w:jc w:val="center"/>
              <w:rPr>
                <w:b/>
                <w:bCs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E2081"/>
          </w:tcPr>
          <w:p w14:paraId="6EBA60C1" w14:textId="7ED49C00" w:rsidR="00A966A1" w:rsidRPr="00567E65" w:rsidRDefault="00B32EF3" w:rsidP="00A966A1">
            <w:pPr>
              <w:spacing w:before="320"/>
              <w:ind w:left="-57"/>
              <w:jc w:val="center"/>
              <w:rPr>
                <w:b/>
                <w:bCs/>
                <w:color w:val="F2F2F2" w:themeColor="background1" w:themeShade="F2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D93CEE" wp14:editId="5176215E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132715</wp:posOffset>
                  </wp:positionV>
                  <wp:extent cx="492760" cy="357505"/>
                  <wp:effectExtent l="0" t="0" r="2540" b="4445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0783">
              <w:rPr>
                <w:b/>
                <w:bCs/>
                <w:color w:val="F2F2F2" w:themeColor="background1" w:themeShade="F2"/>
                <w:sz w:val="28"/>
                <w:szCs w:val="28"/>
              </w:rPr>
              <w:t>CLB</w:t>
            </w:r>
          </w:p>
        </w:tc>
        <w:tc>
          <w:tcPr>
            <w:tcW w:w="236" w:type="dxa"/>
            <w:vMerge w:val="restart"/>
            <w:vAlign w:val="center"/>
          </w:tcPr>
          <w:p w14:paraId="7F1ECF29" w14:textId="031E7CB1" w:rsidR="00567E65" w:rsidRPr="00567E65" w:rsidRDefault="00567E65" w:rsidP="00F174F6">
            <w:pPr>
              <w:jc w:val="center"/>
              <w:rPr>
                <w:b/>
                <w:bCs/>
                <w:color w:val="F2F2F2" w:themeColor="background1" w:themeShade="F2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8AF37"/>
          </w:tcPr>
          <w:p w14:paraId="5BFE4C42" w14:textId="1EFBB4F9" w:rsidR="00567E65" w:rsidRPr="00567E65" w:rsidRDefault="00F174F6" w:rsidP="00F174F6">
            <w:pPr>
              <w:spacing w:before="320"/>
              <w:jc w:val="center"/>
              <w:rPr>
                <w:b/>
                <w:bCs/>
                <w:color w:val="F2F2F2" w:themeColor="background1" w:themeShade="F2"/>
                <w:sz w:val="28"/>
                <w:szCs w:val="28"/>
              </w:rPr>
            </w:pPr>
            <w:r w:rsidRPr="005E6DC3">
              <w:rPr>
                <w:b/>
                <w:bCs/>
                <w:noProof/>
                <w:color w:val="D9DC94"/>
                <w:sz w:val="28"/>
                <w:szCs w:val="28"/>
              </w:rPr>
              <w:drawing>
                <wp:anchor distT="0" distB="0" distL="114300" distR="114300" simplePos="0" relativeHeight="251658247" behindDoc="0" locked="0" layoutInCell="1" allowOverlap="1" wp14:anchorId="5F311238" wp14:editId="16A2D82D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75565</wp:posOffset>
                  </wp:positionV>
                  <wp:extent cx="488950" cy="488950"/>
                  <wp:effectExtent l="0" t="0" r="0" b="6350"/>
                  <wp:wrapNone/>
                  <wp:docPr id="42" name="Graphic 42" descr="Help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phic 42" descr="Help met effen opvulli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0783">
              <w:rPr>
                <w:b/>
                <w:bCs/>
                <w:color w:val="F2F2F2" w:themeColor="background1" w:themeShade="F2"/>
                <w:sz w:val="28"/>
                <w:szCs w:val="28"/>
              </w:rPr>
              <w:t>Vragen</w:t>
            </w:r>
          </w:p>
        </w:tc>
      </w:tr>
      <w:tr w:rsidR="00F174F6" w14:paraId="7311910B" w14:textId="77777777" w:rsidTr="00C74A01">
        <w:trPr>
          <w:trHeight w:val="3798"/>
        </w:trPr>
        <w:tc>
          <w:tcPr>
            <w:tcW w:w="3402" w:type="dxa"/>
            <w:shd w:val="clear" w:color="auto" w:fill="9DDADF"/>
          </w:tcPr>
          <w:p w14:paraId="081CACB6" w14:textId="4F1A790A" w:rsidR="00A966A1" w:rsidRPr="00A966A1" w:rsidRDefault="00A966A1" w:rsidP="00A966A1">
            <w:pPr>
              <w:spacing w:line="312" w:lineRule="auto"/>
              <w:rPr>
                <w:b/>
                <w:bCs/>
                <w:color w:val="262626" w:themeColor="text1" w:themeTint="D9"/>
                <w:sz w:val="18"/>
                <w:szCs w:val="18"/>
              </w:rPr>
            </w:pPr>
            <w:r w:rsidRPr="00A966A1">
              <w:rPr>
                <w:b/>
                <w:bCs/>
                <w:color w:val="262626" w:themeColor="text1" w:themeTint="D9"/>
                <w:sz w:val="18"/>
                <w:szCs w:val="18"/>
              </w:rPr>
              <w:t>Warme maaltijden (soep inbegrepen)</w:t>
            </w:r>
          </w:p>
          <w:p w14:paraId="76708C1B" w14:textId="2A6724CF" w:rsidR="00A966A1" w:rsidRPr="00A966A1" w:rsidRDefault="00A966A1" w:rsidP="00A966A1">
            <w:pPr>
              <w:spacing w:line="312" w:lineRule="auto"/>
              <w:rPr>
                <w:color w:val="262626" w:themeColor="text1" w:themeTint="D9"/>
                <w:sz w:val="18"/>
                <w:szCs w:val="18"/>
              </w:rPr>
            </w:pPr>
            <w:r w:rsidRPr="00A966A1">
              <w:rPr>
                <w:color w:val="262626" w:themeColor="text1" w:themeTint="D9"/>
                <w:sz w:val="18"/>
                <w:szCs w:val="18"/>
              </w:rPr>
              <w:t>Kleuter:</w:t>
            </w:r>
            <w:r w:rsidR="00F46811">
              <w:rPr>
                <w:color w:val="262626" w:themeColor="text1" w:themeTint="D9"/>
                <w:sz w:val="18"/>
                <w:szCs w:val="18"/>
              </w:rPr>
              <w:t xml:space="preserve"> € 3,50</w:t>
            </w:r>
          </w:p>
          <w:p w14:paraId="371CE789" w14:textId="47FABCA4" w:rsidR="00A966A1" w:rsidRPr="00A966A1" w:rsidRDefault="00A966A1" w:rsidP="00A966A1">
            <w:pPr>
              <w:spacing w:line="312" w:lineRule="auto"/>
              <w:rPr>
                <w:color w:val="262626" w:themeColor="text1" w:themeTint="D9"/>
                <w:sz w:val="18"/>
                <w:szCs w:val="18"/>
              </w:rPr>
            </w:pPr>
            <w:r w:rsidRPr="00A966A1">
              <w:rPr>
                <w:color w:val="262626" w:themeColor="text1" w:themeTint="D9"/>
                <w:sz w:val="18"/>
                <w:szCs w:val="18"/>
              </w:rPr>
              <w:t>Lager:</w:t>
            </w:r>
            <w:r w:rsidR="00F46811">
              <w:rPr>
                <w:color w:val="262626" w:themeColor="text1" w:themeTint="D9"/>
                <w:sz w:val="18"/>
                <w:szCs w:val="18"/>
              </w:rPr>
              <w:t xml:space="preserve">    € 4,10</w:t>
            </w:r>
          </w:p>
          <w:p w14:paraId="5DDE221D" w14:textId="77777777" w:rsidR="00A966A1" w:rsidRPr="00A966A1" w:rsidRDefault="00A966A1" w:rsidP="00A966A1">
            <w:pPr>
              <w:spacing w:line="312" w:lineRule="auto"/>
              <w:rPr>
                <w:color w:val="262626" w:themeColor="text1" w:themeTint="D9"/>
                <w:sz w:val="18"/>
                <w:szCs w:val="18"/>
              </w:rPr>
            </w:pPr>
          </w:p>
          <w:p w14:paraId="10CCF395" w14:textId="1DF86FB8" w:rsidR="00A966A1" w:rsidRPr="00A966A1" w:rsidRDefault="00A966A1" w:rsidP="00A966A1">
            <w:pPr>
              <w:spacing w:line="312" w:lineRule="auto"/>
              <w:rPr>
                <w:b/>
                <w:bCs/>
                <w:color w:val="262626" w:themeColor="text1" w:themeTint="D9"/>
                <w:sz w:val="18"/>
                <w:szCs w:val="18"/>
              </w:rPr>
            </w:pPr>
            <w:r w:rsidRPr="00A966A1">
              <w:rPr>
                <w:b/>
                <w:bCs/>
                <w:color w:val="262626" w:themeColor="text1" w:themeTint="D9"/>
                <w:sz w:val="18"/>
                <w:szCs w:val="18"/>
              </w:rPr>
              <w:t>Soep:</w:t>
            </w:r>
          </w:p>
          <w:p w14:paraId="3757227F" w14:textId="52844077" w:rsidR="00A966A1" w:rsidRDefault="00A966A1" w:rsidP="00A966A1">
            <w:pPr>
              <w:spacing w:line="312" w:lineRule="auto"/>
              <w:rPr>
                <w:color w:val="262626" w:themeColor="text1" w:themeTint="D9"/>
                <w:sz w:val="18"/>
                <w:szCs w:val="18"/>
              </w:rPr>
            </w:pPr>
            <w:r w:rsidRPr="00A966A1">
              <w:rPr>
                <w:color w:val="262626" w:themeColor="text1" w:themeTint="D9"/>
                <w:sz w:val="18"/>
                <w:szCs w:val="18"/>
              </w:rPr>
              <w:t>Gratis</w:t>
            </w:r>
          </w:p>
          <w:p w14:paraId="0059DAFC" w14:textId="77777777" w:rsidR="00A966A1" w:rsidRPr="00A966A1" w:rsidRDefault="00A966A1" w:rsidP="00A966A1">
            <w:pPr>
              <w:spacing w:line="312" w:lineRule="auto"/>
              <w:rPr>
                <w:color w:val="262626" w:themeColor="text1" w:themeTint="D9"/>
                <w:sz w:val="18"/>
                <w:szCs w:val="18"/>
              </w:rPr>
            </w:pPr>
          </w:p>
          <w:p w14:paraId="048C2510" w14:textId="49142FD1" w:rsidR="00A966A1" w:rsidRPr="00A966A1" w:rsidRDefault="00A966A1" w:rsidP="00A966A1">
            <w:pPr>
              <w:spacing w:line="312" w:lineRule="auto"/>
              <w:rPr>
                <w:b/>
                <w:bCs/>
                <w:color w:val="262626" w:themeColor="text1" w:themeTint="D9"/>
                <w:sz w:val="18"/>
                <w:szCs w:val="18"/>
              </w:rPr>
            </w:pPr>
            <w:r w:rsidRPr="00A966A1">
              <w:rPr>
                <w:b/>
                <w:bCs/>
                <w:color w:val="262626" w:themeColor="text1" w:themeTint="D9"/>
                <w:sz w:val="18"/>
                <w:szCs w:val="18"/>
              </w:rPr>
              <w:t>Middagopvang:</w:t>
            </w:r>
          </w:p>
          <w:p w14:paraId="5FB9872B" w14:textId="65521351" w:rsidR="00A966A1" w:rsidRPr="00A966A1" w:rsidRDefault="00A966A1" w:rsidP="00A966A1">
            <w:pPr>
              <w:spacing w:line="312" w:lineRule="auto"/>
              <w:rPr>
                <w:color w:val="262626" w:themeColor="text1" w:themeTint="D9"/>
                <w:sz w:val="18"/>
                <w:szCs w:val="18"/>
              </w:rPr>
            </w:pPr>
            <w:r w:rsidRPr="00A966A1">
              <w:rPr>
                <w:color w:val="262626" w:themeColor="text1" w:themeTint="D9"/>
                <w:sz w:val="18"/>
                <w:szCs w:val="18"/>
              </w:rPr>
              <w:t>€ 1,35</w:t>
            </w:r>
          </w:p>
          <w:p w14:paraId="1AE0E8EA" w14:textId="2ADDC465" w:rsidR="00F174F6" w:rsidRPr="00F174F6" w:rsidRDefault="00F174F6" w:rsidP="00F174F6">
            <w:pPr>
              <w:spacing w:line="312" w:lineRule="auto"/>
              <w:rPr>
                <w:color w:val="262626" w:themeColor="text1" w:themeTint="D9"/>
              </w:rPr>
            </w:pPr>
          </w:p>
        </w:tc>
        <w:tc>
          <w:tcPr>
            <w:tcW w:w="236" w:type="dxa"/>
            <w:vMerge/>
          </w:tcPr>
          <w:p w14:paraId="4154146D" w14:textId="77777777" w:rsidR="00F174F6" w:rsidRDefault="00F174F6" w:rsidP="00F174F6"/>
        </w:tc>
        <w:tc>
          <w:tcPr>
            <w:tcW w:w="3402" w:type="dxa"/>
            <w:shd w:val="clear" w:color="auto" w:fill="F1B5DE"/>
          </w:tcPr>
          <w:p w14:paraId="4D8094BD" w14:textId="3BE95524" w:rsidR="00A966A1" w:rsidRDefault="00A966A1" w:rsidP="00A966A1">
            <w:pPr>
              <w:spacing w:line="312" w:lineRule="auto"/>
            </w:pPr>
            <w:r>
              <w:t xml:space="preserve">Vrij CLB De Havens </w:t>
            </w:r>
          </w:p>
          <w:p w14:paraId="60AB5883" w14:textId="7C520570" w:rsidR="00A966A1" w:rsidRDefault="00A966A1" w:rsidP="00A966A1">
            <w:pPr>
              <w:spacing w:line="312" w:lineRule="auto"/>
            </w:pPr>
            <w:r>
              <w:t>-vestiging Sint-Andries</w:t>
            </w:r>
          </w:p>
          <w:p w14:paraId="449F7ED2" w14:textId="77777777" w:rsidR="00A966A1" w:rsidRDefault="00A966A1" w:rsidP="00A966A1">
            <w:pPr>
              <w:spacing w:line="312" w:lineRule="auto"/>
            </w:pPr>
          </w:p>
          <w:p w14:paraId="31E7F80A" w14:textId="1D932CFA" w:rsidR="00A966A1" w:rsidRDefault="00A966A1" w:rsidP="00A966A1">
            <w:pPr>
              <w:spacing w:line="312" w:lineRule="auto"/>
            </w:pPr>
            <w:r>
              <w:t>Legeweg 83A, 8200 Sint-Andries Brugge</w:t>
            </w:r>
          </w:p>
          <w:p w14:paraId="271D6F2A" w14:textId="77777777" w:rsidR="00A966A1" w:rsidRDefault="00A966A1" w:rsidP="00A966A1">
            <w:pPr>
              <w:spacing w:line="312" w:lineRule="auto"/>
            </w:pPr>
          </w:p>
          <w:p w14:paraId="08D49CCE" w14:textId="555D3754" w:rsidR="00A966A1" w:rsidRDefault="00A966A1" w:rsidP="00A966A1">
            <w:pPr>
              <w:spacing w:line="312" w:lineRule="auto"/>
            </w:pPr>
            <w:r>
              <w:t>050/440 220</w:t>
            </w:r>
          </w:p>
          <w:p w14:paraId="1C30634F" w14:textId="1F04E236" w:rsidR="00A966A1" w:rsidRDefault="00000000" w:rsidP="00A966A1">
            <w:pPr>
              <w:spacing w:line="312" w:lineRule="auto"/>
            </w:pPr>
            <w:hyperlink r:id="rId23" w:history="1">
              <w:r w:rsidR="00A966A1" w:rsidRPr="00E54108">
                <w:rPr>
                  <w:rStyle w:val="Hyperlink"/>
                </w:rPr>
                <w:t>sint-andries@vrijclbdehavens.be</w:t>
              </w:r>
            </w:hyperlink>
            <w:r w:rsidR="00A966A1">
              <w:t xml:space="preserve"> </w:t>
            </w:r>
          </w:p>
          <w:p w14:paraId="51A07502" w14:textId="1E6BF1DE" w:rsidR="00F174F6" w:rsidRDefault="00F174F6" w:rsidP="00F174F6">
            <w:pPr>
              <w:spacing w:line="312" w:lineRule="auto"/>
            </w:pPr>
          </w:p>
        </w:tc>
        <w:tc>
          <w:tcPr>
            <w:tcW w:w="236" w:type="dxa"/>
            <w:vMerge/>
          </w:tcPr>
          <w:p w14:paraId="13B5BEA6" w14:textId="77777777" w:rsidR="00F174F6" w:rsidRDefault="00F174F6" w:rsidP="00F174F6"/>
        </w:tc>
        <w:tc>
          <w:tcPr>
            <w:tcW w:w="3402" w:type="dxa"/>
            <w:shd w:val="clear" w:color="auto" w:fill="D9DC94"/>
          </w:tcPr>
          <w:p w14:paraId="7D249F55" w14:textId="5A56496A" w:rsidR="00F174F6" w:rsidRDefault="00A966A1" w:rsidP="00F174F6">
            <w:pPr>
              <w:spacing w:before="200" w:line="312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Neem gerust contact op:</w:t>
            </w:r>
          </w:p>
          <w:p w14:paraId="55977125" w14:textId="0F22F6CB" w:rsidR="00A966A1" w:rsidRDefault="00000000" w:rsidP="00F174F6">
            <w:pPr>
              <w:spacing w:before="200" w:line="312" w:lineRule="auto"/>
              <w:rPr>
                <w:color w:val="262626" w:themeColor="text1" w:themeTint="D9"/>
              </w:rPr>
            </w:pPr>
            <w:hyperlink r:id="rId24" w:history="1">
              <w:r w:rsidR="00A966A1" w:rsidRPr="00E54108">
                <w:rPr>
                  <w:rStyle w:val="Hyperlink"/>
                </w:rPr>
                <w:t>sandy.mouset@slhd.be</w:t>
              </w:r>
            </w:hyperlink>
            <w:r w:rsidR="00A966A1">
              <w:rPr>
                <w:color w:val="262626" w:themeColor="text1" w:themeTint="D9"/>
              </w:rPr>
              <w:t xml:space="preserve"> </w:t>
            </w:r>
          </w:p>
          <w:p w14:paraId="72DC2020" w14:textId="3F3D3EA2" w:rsidR="00A966A1" w:rsidRDefault="00000000" w:rsidP="00F174F6">
            <w:pPr>
              <w:spacing w:before="200" w:line="312" w:lineRule="auto"/>
              <w:rPr>
                <w:color w:val="262626" w:themeColor="text1" w:themeTint="D9"/>
              </w:rPr>
            </w:pPr>
            <w:hyperlink r:id="rId25" w:history="1">
              <w:r w:rsidR="00A966A1" w:rsidRPr="00E54108">
                <w:rPr>
                  <w:rStyle w:val="Hyperlink"/>
                </w:rPr>
                <w:t>basisschooldekomme@slh.be</w:t>
              </w:r>
            </w:hyperlink>
            <w:r w:rsidR="00A966A1">
              <w:rPr>
                <w:color w:val="262626" w:themeColor="text1" w:themeTint="D9"/>
              </w:rPr>
              <w:t xml:space="preserve"> </w:t>
            </w:r>
          </w:p>
          <w:p w14:paraId="6B3501C8" w14:textId="0E4725D3" w:rsidR="00A966A1" w:rsidRPr="00F174F6" w:rsidRDefault="00A966A1" w:rsidP="00F174F6">
            <w:pPr>
              <w:spacing w:before="200" w:line="312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050/33 56 97</w:t>
            </w:r>
          </w:p>
          <w:p w14:paraId="3E5F8F84" w14:textId="4F13DD95" w:rsidR="00F174F6" w:rsidRPr="00F174F6" w:rsidRDefault="00F174F6" w:rsidP="00F174F6">
            <w:pPr>
              <w:spacing w:line="312" w:lineRule="auto"/>
              <w:rPr>
                <w:color w:val="262626" w:themeColor="text1" w:themeTint="D9"/>
              </w:rPr>
            </w:pPr>
          </w:p>
        </w:tc>
      </w:tr>
    </w:tbl>
    <w:p w14:paraId="07159CB3" w14:textId="1FF493E0" w:rsidR="00487AE5" w:rsidRPr="00C21550" w:rsidRDefault="004A32E6">
      <w:pPr>
        <w:rPr>
          <w:sz w:val="2"/>
          <w:szCs w:val="2"/>
        </w:rPr>
      </w:pPr>
      <w:r w:rsidRPr="006C601A">
        <w:rPr>
          <w:rFonts w:ascii="Trebuchet MS" w:hAnsi="Trebuchet MS"/>
          <w:noProof/>
          <w:color w:val="262626" w:themeColor="text1" w:themeTint="D9"/>
          <w:sz w:val="20"/>
          <w:szCs w:val="20"/>
        </w:rPr>
        <w:drawing>
          <wp:anchor distT="0" distB="0" distL="114300" distR="114300" simplePos="0" relativeHeight="251658242" behindDoc="0" locked="0" layoutInCell="1" allowOverlap="1" wp14:anchorId="4FB2CFCE" wp14:editId="04D9AA35">
            <wp:simplePos x="0" y="0"/>
            <wp:positionH relativeFrom="column">
              <wp:posOffset>-7620</wp:posOffset>
            </wp:positionH>
            <wp:positionV relativeFrom="paragraph">
              <wp:posOffset>-7025640</wp:posOffset>
            </wp:positionV>
            <wp:extent cx="590550" cy="590550"/>
            <wp:effectExtent l="0" t="0" r="0" b="0"/>
            <wp:wrapNone/>
            <wp:docPr id="5" name="Graphic 5" descr="School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School silhouet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7AE5" w:rsidRPr="00C21550" w:rsidSect="00487A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945CB"/>
    <w:multiLevelType w:val="hybridMultilevel"/>
    <w:tmpl w:val="590CAB04"/>
    <w:lvl w:ilvl="0" w:tplc="DDEA0E2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0412C"/>
    <w:multiLevelType w:val="hybridMultilevel"/>
    <w:tmpl w:val="EEA009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532869">
    <w:abstractNumId w:val="1"/>
  </w:num>
  <w:num w:numId="2" w16cid:durableId="95074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BD"/>
    <w:rsid w:val="00003FF5"/>
    <w:rsid w:val="00023DE7"/>
    <w:rsid w:val="0005716C"/>
    <w:rsid w:val="0007395A"/>
    <w:rsid w:val="00074E7A"/>
    <w:rsid w:val="000846C3"/>
    <w:rsid w:val="00094FFB"/>
    <w:rsid w:val="000A7F32"/>
    <w:rsid w:val="000C2C1C"/>
    <w:rsid w:val="001131DF"/>
    <w:rsid w:val="0012064B"/>
    <w:rsid w:val="00166903"/>
    <w:rsid w:val="001D755C"/>
    <w:rsid w:val="001F70FE"/>
    <w:rsid w:val="001F7BA7"/>
    <w:rsid w:val="00243B5A"/>
    <w:rsid w:val="002A1A7C"/>
    <w:rsid w:val="003655F7"/>
    <w:rsid w:val="00396C7B"/>
    <w:rsid w:val="003A0DF4"/>
    <w:rsid w:val="003B6056"/>
    <w:rsid w:val="003B717F"/>
    <w:rsid w:val="004608EA"/>
    <w:rsid w:val="00487AE5"/>
    <w:rsid w:val="004A32E6"/>
    <w:rsid w:val="004C442E"/>
    <w:rsid w:val="004D25A2"/>
    <w:rsid w:val="004F27A7"/>
    <w:rsid w:val="00501010"/>
    <w:rsid w:val="00567E65"/>
    <w:rsid w:val="00572F8F"/>
    <w:rsid w:val="005A0BCE"/>
    <w:rsid w:val="005E6DC3"/>
    <w:rsid w:val="006030B3"/>
    <w:rsid w:val="006206FD"/>
    <w:rsid w:val="00644DEB"/>
    <w:rsid w:val="006A5B73"/>
    <w:rsid w:val="006C601A"/>
    <w:rsid w:val="006C7EC6"/>
    <w:rsid w:val="00741510"/>
    <w:rsid w:val="00796A69"/>
    <w:rsid w:val="00817976"/>
    <w:rsid w:val="00830783"/>
    <w:rsid w:val="00830C8E"/>
    <w:rsid w:val="0089285B"/>
    <w:rsid w:val="008C2AB5"/>
    <w:rsid w:val="00922807"/>
    <w:rsid w:val="009466EE"/>
    <w:rsid w:val="00967DB5"/>
    <w:rsid w:val="009A2476"/>
    <w:rsid w:val="009A68A0"/>
    <w:rsid w:val="00A14F15"/>
    <w:rsid w:val="00A4038D"/>
    <w:rsid w:val="00A966A1"/>
    <w:rsid w:val="00A96EE7"/>
    <w:rsid w:val="00AA6645"/>
    <w:rsid w:val="00AE13FC"/>
    <w:rsid w:val="00B32EF3"/>
    <w:rsid w:val="00B37A5F"/>
    <w:rsid w:val="00B65F7D"/>
    <w:rsid w:val="00B76A5E"/>
    <w:rsid w:val="00B96D72"/>
    <w:rsid w:val="00B974BD"/>
    <w:rsid w:val="00BA4108"/>
    <w:rsid w:val="00BB1D69"/>
    <w:rsid w:val="00BB1DF9"/>
    <w:rsid w:val="00BD0BC7"/>
    <w:rsid w:val="00C21550"/>
    <w:rsid w:val="00C36E95"/>
    <w:rsid w:val="00C43B7F"/>
    <w:rsid w:val="00C728CE"/>
    <w:rsid w:val="00C74A01"/>
    <w:rsid w:val="00C97279"/>
    <w:rsid w:val="00CE51CB"/>
    <w:rsid w:val="00D54471"/>
    <w:rsid w:val="00DA6B83"/>
    <w:rsid w:val="00DE6D48"/>
    <w:rsid w:val="00DF7CBC"/>
    <w:rsid w:val="00E01A9D"/>
    <w:rsid w:val="00E66B67"/>
    <w:rsid w:val="00EB727F"/>
    <w:rsid w:val="00EC2B0F"/>
    <w:rsid w:val="00EF5A90"/>
    <w:rsid w:val="00F174F6"/>
    <w:rsid w:val="00F20569"/>
    <w:rsid w:val="00F46811"/>
    <w:rsid w:val="00F569EA"/>
    <w:rsid w:val="00FE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F795"/>
  <w15:chartTrackingRefBased/>
  <w15:docId w15:val="{6348B997-2D19-485E-BF57-630FB7BF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74BD"/>
    <w:pPr>
      <w:spacing w:after="0" w:line="240" w:lineRule="auto"/>
      <w:ind w:left="720"/>
    </w:pPr>
    <w:rPr>
      <w:rFonts w:ascii="Calibri" w:hAnsi="Calibri" w:cs="Calibri"/>
    </w:rPr>
  </w:style>
  <w:style w:type="table" w:styleId="Tabelraster">
    <w:name w:val="Table Grid"/>
    <w:basedOn w:val="Standaardtabel"/>
    <w:uiPriority w:val="39"/>
    <w:rsid w:val="0036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B76A5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966A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96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hyperlink" Target="mailto:basisschooldekomme@slh.b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24" Type="http://schemas.openxmlformats.org/officeDocument/2006/relationships/hyperlink" Target="mailto:sandy.mouset@slhd.be" TargetMode="External"/><Relationship Id="rId5" Type="http://schemas.openxmlformats.org/officeDocument/2006/relationships/styles" Target="styles.xml"/><Relationship Id="rId15" Type="http://schemas.openxmlformats.org/officeDocument/2006/relationships/image" Target="media/image8.svg"/><Relationship Id="rId23" Type="http://schemas.openxmlformats.org/officeDocument/2006/relationships/hyperlink" Target="mailto:sint-andries@vrijclbdehavens.be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svg"/><Relationship Id="rId27" Type="http://schemas.openxmlformats.org/officeDocument/2006/relationships/image" Target="media/image17.sv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F5A7D9BC83F418CFBA043BB876F49" ma:contentTypeVersion="6" ma:contentTypeDescription="Een nieuw document maken." ma:contentTypeScope="" ma:versionID="26901a5f722aa335d59c85e24ca93639">
  <xsd:schema xmlns:xsd="http://www.w3.org/2001/XMLSchema" xmlns:xs="http://www.w3.org/2001/XMLSchema" xmlns:p="http://schemas.microsoft.com/office/2006/metadata/properties" xmlns:ns2="f2f6fcfe-86e2-4630-8d67-6c520b4aaa96" xmlns:ns3="32f2cd0a-a05a-41c7-81d0-527498924300" targetNamespace="http://schemas.microsoft.com/office/2006/metadata/properties" ma:root="true" ma:fieldsID="dbe9f981cb7f251185e8be5565927e56" ns2:_="" ns3:_="">
    <xsd:import namespace="f2f6fcfe-86e2-4630-8d67-6c520b4aaa96"/>
    <xsd:import namespace="32f2cd0a-a05a-41c7-81d0-527498924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6fcfe-86e2-4630-8d67-6c520b4aa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2cd0a-a05a-41c7-81d0-527498924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84CAA0-A381-4A69-A555-38CE2D638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6fcfe-86e2-4630-8d67-6c520b4aaa96"/>
    <ds:schemaRef ds:uri="32f2cd0a-a05a-41c7-81d0-527498924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2F5D1-A888-4631-AF11-7A341D77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1B658-FDCB-4901-814E-B9014F160E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Meulemans</dc:creator>
  <cp:keywords/>
  <dc:description/>
  <cp:lastModifiedBy>Sandy Mouset</cp:lastModifiedBy>
  <cp:revision>13</cp:revision>
  <dcterms:created xsi:type="dcterms:W3CDTF">2023-06-09T11:38:00Z</dcterms:created>
  <dcterms:modified xsi:type="dcterms:W3CDTF">2023-07-05T06:51:00Z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0x010100D26F5A7D9BC83F418CFBA043BB876F49</vt:lpwstr>
  </property>
  <property fmtid="{D5CDD505-2E9C-101B-9397-08002B2CF9AE}" pid="3" name="MediaServiceImageTags">
    <vt:lpwstr/>
  </property>
</Properties>
</file>